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B7" w:rsidRPr="00DC1F0F" w:rsidRDefault="00D878B7" w:rsidP="00EB3737">
      <w:pPr>
        <w:jc w:val="both"/>
        <w:rPr>
          <w:b/>
          <w:sz w:val="32"/>
          <w:szCs w:val="32"/>
        </w:rPr>
      </w:pPr>
      <w:bookmarkStart w:id="0" w:name="_GoBack"/>
      <w:r w:rsidRPr="00DC1F0F">
        <w:rPr>
          <w:b/>
          <w:sz w:val="32"/>
          <w:szCs w:val="32"/>
        </w:rPr>
        <w:t>INDICACIONES PARA EL DESARROLLO DEL EJERCICIO DE DÍA 20/04/2024 (</w:t>
      </w:r>
      <w:proofErr w:type="spellStart"/>
      <w:r w:rsidRPr="00DC1F0F">
        <w:rPr>
          <w:b/>
          <w:sz w:val="32"/>
          <w:szCs w:val="32"/>
        </w:rPr>
        <w:t>Subgrupo</w:t>
      </w:r>
      <w:proofErr w:type="spellEnd"/>
      <w:r w:rsidRPr="00DC1F0F">
        <w:rPr>
          <w:b/>
          <w:sz w:val="32"/>
          <w:szCs w:val="32"/>
        </w:rPr>
        <w:t xml:space="preserve"> A1 </w:t>
      </w:r>
      <w:proofErr w:type="spellStart"/>
      <w:r w:rsidRPr="00DC1F0F">
        <w:rPr>
          <w:b/>
          <w:sz w:val="32"/>
          <w:szCs w:val="32"/>
        </w:rPr>
        <w:t>funcionarios</w:t>
      </w:r>
      <w:proofErr w:type="spellEnd"/>
      <w:r w:rsidRPr="00DC1F0F">
        <w:rPr>
          <w:b/>
          <w:sz w:val="32"/>
          <w:szCs w:val="32"/>
        </w:rPr>
        <w:t xml:space="preserve"> de </w:t>
      </w:r>
      <w:proofErr w:type="spellStart"/>
      <w:r w:rsidRPr="00DC1F0F">
        <w:rPr>
          <w:b/>
          <w:sz w:val="32"/>
          <w:szCs w:val="32"/>
        </w:rPr>
        <w:t>administración</w:t>
      </w:r>
      <w:proofErr w:type="spellEnd"/>
      <w:r w:rsidRPr="00DC1F0F">
        <w:rPr>
          <w:b/>
          <w:sz w:val="32"/>
          <w:szCs w:val="32"/>
        </w:rPr>
        <w:t xml:space="preserve"> especial/laboral).</w:t>
      </w:r>
    </w:p>
    <w:bookmarkEnd w:id="0"/>
    <w:p w:rsidR="00D878B7" w:rsidRPr="00DC1F0F" w:rsidRDefault="00D878B7" w:rsidP="00EB3737">
      <w:pPr>
        <w:jc w:val="both"/>
        <w:rPr>
          <w:b/>
        </w:rPr>
      </w:pPr>
    </w:p>
    <w:p w:rsidR="00D878B7" w:rsidRPr="00DC1F0F" w:rsidRDefault="00D878B7" w:rsidP="00EB3737">
      <w:pPr>
        <w:jc w:val="both"/>
        <w:rPr>
          <w:b/>
        </w:rPr>
      </w:pPr>
      <w:r w:rsidRPr="00DC1F0F">
        <w:rPr>
          <w:b/>
        </w:rPr>
        <w:t>INSTRUCCIONES PARA LAS PERSONAS ASPIRANTES (LA IDENTIFICACIÓN DE LOS ASPIRANTES SE PODRÁ HACER CON LOS ORIGINALES DEL DNI, CARNÉ DE CONDUCIR Y PASAPORTE)</w:t>
      </w:r>
    </w:p>
    <w:p w:rsidR="00D878B7" w:rsidRDefault="00D878B7" w:rsidP="00EB3737">
      <w:pPr>
        <w:jc w:val="both"/>
      </w:pPr>
    </w:p>
    <w:p w:rsidR="00D878B7" w:rsidRDefault="00D878B7" w:rsidP="00EB3737">
      <w:pPr>
        <w:jc w:val="both"/>
      </w:pPr>
      <w:r>
        <w:t xml:space="preserve">1.º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bolsas</w:t>
      </w:r>
      <w:proofErr w:type="spellEnd"/>
      <w:r>
        <w:t xml:space="preserve">, </w:t>
      </w:r>
      <w:proofErr w:type="spellStart"/>
      <w:r>
        <w:t>carteras</w:t>
      </w:r>
      <w:proofErr w:type="spellEnd"/>
      <w:r>
        <w:t xml:space="preserve">, </w:t>
      </w:r>
      <w:proofErr w:type="spellStart"/>
      <w:r>
        <w:t>chaquetas</w:t>
      </w:r>
      <w:proofErr w:type="spellEnd"/>
      <w:r>
        <w:t xml:space="preserve">, etc., a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lados</w:t>
      </w:r>
      <w:proofErr w:type="spellEnd"/>
      <w:r>
        <w:t xml:space="preserve"> que se </w:t>
      </w:r>
      <w:proofErr w:type="spellStart"/>
      <w:r>
        <w:t>indique</w:t>
      </w:r>
      <w:proofErr w:type="spellEnd"/>
      <w:r>
        <w:t xml:space="preserve"> del aula, a </w:t>
      </w:r>
      <w:proofErr w:type="spellStart"/>
      <w:r>
        <w:t>tierra</w:t>
      </w:r>
      <w:proofErr w:type="spellEnd"/>
      <w:r>
        <w:t xml:space="preserve"> o sobre la tarima.</w:t>
      </w:r>
    </w:p>
    <w:p w:rsidR="00D878B7" w:rsidRDefault="00D878B7" w:rsidP="00EB3737">
      <w:pPr>
        <w:jc w:val="both"/>
      </w:pPr>
      <w:r>
        <w:t xml:space="preserve">2.º Los </w:t>
      </w:r>
      <w:proofErr w:type="spellStart"/>
      <w:r>
        <w:t>móviles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estar </w:t>
      </w:r>
      <w:proofErr w:type="spellStart"/>
      <w:r>
        <w:t>desconectados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. No es </w:t>
      </w:r>
      <w:proofErr w:type="spellStart"/>
      <w:r>
        <w:t>suficiente</w:t>
      </w:r>
      <w:proofErr w:type="spellEnd"/>
      <w:r>
        <w:t xml:space="preserve"> que estén en silencio.</w:t>
      </w:r>
    </w:p>
    <w:p w:rsidR="00D878B7" w:rsidRDefault="00D878B7" w:rsidP="00EB3737">
      <w:pPr>
        <w:jc w:val="both"/>
      </w:pPr>
      <w:r>
        <w:t xml:space="preserve">3.º Las persones </w:t>
      </w:r>
      <w:proofErr w:type="spellStart"/>
      <w:r>
        <w:t>aspirantes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ningún</w:t>
      </w:r>
      <w:proofErr w:type="spellEnd"/>
      <w:r w:rsidR="000733D4">
        <w:t xml:space="preserve"> </w:t>
      </w:r>
      <w:proofErr w:type="spellStart"/>
      <w:r w:rsidR="000733D4">
        <w:t>móvil</w:t>
      </w:r>
      <w:proofErr w:type="spellEnd"/>
      <w:r w:rsidR="000733D4">
        <w:t xml:space="preserve"> o </w:t>
      </w:r>
      <w:proofErr w:type="spellStart"/>
      <w:r w:rsidR="000733D4">
        <w:t>reloj</w:t>
      </w:r>
      <w:proofErr w:type="spellEnd"/>
      <w:r w:rsidR="000733D4">
        <w:t xml:space="preserve"> </w:t>
      </w:r>
      <w:proofErr w:type="spellStart"/>
      <w:r w:rsidR="000733D4">
        <w:t>inteligente</w:t>
      </w:r>
      <w:proofErr w:type="spellEnd"/>
      <w:r w:rsidR="000733D4">
        <w:t xml:space="preserve"> o </w:t>
      </w:r>
      <w:proofErr w:type="spellStart"/>
      <w:r w:rsidR="000733D4">
        <w:t>ningún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dispositivo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.</w:t>
      </w:r>
    </w:p>
    <w:p w:rsidR="00D878B7" w:rsidRDefault="00D878B7" w:rsidP="00EB3737">
      <w:pPr>
        <w:jc w:val="both"/>
      </w:pPr>
      <w:r>
        <w:t xml:space="preserve">4è. No se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sistema </w:t>
      </w:r>
      <w:proofErr w:type="spellStart"/>
      <w:r>
        <w:t>auditivo</w:t>
      </w:r>
      <w:proofErr w:type="spellEnd"/>
      <w:r>
        <w:t xml:space="preserve">, salvo que lleven </w:t>
      </w:r>
      <w:proofErr w:type="spellStart"/>
      <w:r>
        <w:t>prescripción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.</w:t>
      </w:r>
    </w:p>
    <w:p w:rsidR="00D878B7" w:rsidRDefault="00D878B7" w:rsidP="00EB3737">
      <w:pPr>
        <w:jc w:val="both"/>
      </w:pPr>
      <w:r>
        <w:t xml:space="preserve">5.º Se </w:t>
      </w:r>
      <w:proofErr w:type="spellStart"/>
      <w:r>
        <w:t>advertirá</w:t>
      </w:r>
      <w:proofErr w:type="spellEnd"/>
      <w:r>
        <w:t xml:space="preserve"> a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aspirantes</w:t>
      </w:r>
      <w:proofErr w:type="spellEnd"/>
      <w:r>
        <w:t xml:space="preserve"> que en </w:t>
      </w:r>
      <w:proofErr w:type="spellStart"/>
      <w:r>
        <w:t>ningún</w:t>
      </w:r>
      <w:proofErr w:type="spellEnd"/>
      <w:r>
        <w:t xml:space="preserve"> caso no se </w:t>
      </w:r>
      <w:proofErr w:type="spellStart"/>
      <w:r>
        <w:t>pueden</w:t>
      </w:r>
      <w:proofErr w:type="spellEnd"/>
      <w:r>
        <w:t xml:space="preserve"> doblar las </w:t>
      </w:r>
      <w:proofErr w:type="spellStart"/>
      <w:r>
        <w:t>hojas</w:t>
      </w:r>
      <w:proofErr w:type="spellEnd"/>
      <w:r>
        <w:t xml:space="preserve"> de examen.</w:t>
      </w:r>
    </w:p>
    <w:p w:rsidR="00D878B7" w:rsidRDefault="00D878B7" w:rsidP="00EB3737">
      <w:pPr>
        <w:jc w:val="both"/>
      </w:pPr>
      <w:r>
        <w:t xml:space="preserve">6.º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dure</w:t>
      </w:r>
      <w:proofErr w:type="spellEnd"/>
      <w:r>
        <w:t xml:space="preserve"> la </w:t>
      </w:r>
      <w:proofErr w:type="spellStart"/>
      <w:r>
        <w:t>prueba</w:t>
      </w:r>
      <w:proofErr w:type="spellEnd"/>
      <w:r>
        <w:t xml:space="preserve">, los </w:t>
      </w:r>
      <w:proofErr w:type="spellStart"/>
      <w:r>
        <w:t>examinandos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jefe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material que el test </w:t>
      </w:r>
      <w:proofErr w:type="spellStart"/>
      <w:r>
        <w:t>propuesto</w:t>
      </w:r>
      <w:proofErr w:type="spellEnd"/>
      <w:r>
        <w:t xml:space="preserve">, la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respuestas</w:t>
      </w:r>
      <w:proofErr w:type="spellEnd"/>
      <w:r>
        <w:t xml:space="preserve">, </w:t>
      </w:r>
      <w:proofErr w:type="spellStart"/>
      <w:r>
        <w:t>tipp</w:t>
      </w:r>
      <w:proofErr w:type="spellEnd"/>
      <w:r>
        <w:t xml:space="preserve">-ex o similar, agua, </w:t>
      </w:r>
      <w:proofErr w:type="spellStart"/>
      <w:r>
        <w:t>caramelos</w:t>
      </w:r>
      <w:proofErr w:type="spellEnd"/>
      <w:r>
        <w:t xml:space="preserve"> o </w:t>
      </w:r>
      <w:proofErr w:type="spellStart"/>
      <w:r>
        <w:t>similares</w:t>
      </w:r>
      <w:proofErr w:type="spellEnd"/>
      <w:r>
        <w:t xml:space="preserve">, y, en </w:t>
      </w:r>
      <w:proofErr w:type="spellStart"/>
      <w:r>
        <w:t>todo</w:t>
      </w:r>
      <w:proofErr w:type="spellEnd"/>
      <w:r>
        <w:t xml:space="preserve"> caso, una </w:t>
      </w:r>
      <w:proofErr w:type="spellStart"/>
      <w:r>
        <w:t>hoja</w:t>
      </w:r>
      <w:proofErr w:type="spellEnd"/>
      <w:r>
        <w:t xml:space="preserve"> en </w:t>
      </w:r>
      <w:proofErr w:type="spellStart"/>
      <w:r>
        <w:t>blanco</w:t>
      </w:r>
      <w:proofErr w:type="spellEnd"/>
      <w:r>
        <w:t>.</w:t>
      </w:r>
    </w:p>
    <w:p w:rsidR="00D878B7" w:rsidRDefault="00D878B7" w:rsidP="00EB3737">
      <w:pPr>
        <w:jc w:val="both"/>
      </w:pPr>
      <w:r>
        <w:t xml:space="preserve">7.º Una </w:t>
      </w:r>
      <w:proofErr w:type="spellStart"/>
      <w:r>
        <w:t>vez</w:t>
      </w:r>
      <w:proofErr w:type="spellEnd"/>
      <w:r>
        <w:t xml:space="preserve"> que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repartido</w:t>
      </w:r>
      <w:proofErr w:type="spellEnd"/>
      <w:r>
        <w:t xml:space="preserve"> los </w:t>
      </w:r>
      <w:proofErr w:type="spellStart"/>
      <w:r>
        <w:t>exámenes</w:t>
      </w:r>
      <w:proofErr w:type="spellEnd"/>
      <w:r>
        <w:t xml:space="preserve"> en un aula, </w:t>
      </w:r>
      <w:proofErr w:type="spellStart"/>
      <w:r>
        <w:t>nadie</w:t>
      </w:r>
      <w:proofErr w:type="spellEnd"/>
      <w:r>
        <w:t xml:space="preserve"> se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mover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asiento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dure</w:t>
      </w:r>
      <w:proofErr w:type="spellEnd"/>
      <w:r>
        <w:t xml:space="preserve"> el </w:t>
      </w:r>
      <w:proofErr w:type="spellStart"/>
      <w:r>
        <w:t>ejercicio</w:t>
      </w:r>
      <w:proofErr w:type="spellEnd"/>
      <w:r>
        <w:t xml:space="preserve">, salvo de </w:t>
      </w:r>
      <w:proofErr w:type="spellStart"/>
      <w:r>
        <w:t>causas</w:t>
      </w:r>
      <w:proofErr w:type="spellEnd"/>
      <w:r>
        <w:t xml:space="preserve"> de </w:t>
      </w:r>
      <w:proofErr w:type="spellStart"/>
      <w:r>
        <w:t>fuerza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. Para </w:t>
      </w:r>
      <w:proofErr w:type="spellStart"/>
      <w:r>
        <w:t>ir</w:t>
      </w:r>
      <w:proofErr w:type="spellEnd"/>
      <w:r>
        <w:t xml:space="preserve"> al </w:t>
      </w:r>
      <w:proofErr w:type="spellStart"/>
      <w:r>
        <w:t>baño</w:t>
      </w:r>
      <w:proofErr w:type="spellEnd"/>
      <w:r>
        <w:t xml:space="preserve">, el </w:t>
      </w:r>
      <w:proofErr w:type="spellStart"/>
      <w:r>
        <w:t>colaborador</w:t>
      </w:r>
      <w:proofErr w:type="spellEnd"/>
      <w:r>
        <w:t xml:space="preserve"> </w:t>
      </w:r>
      <w:proofErr w:type="spellStart"/>
      <w:r>
        <w:t>avisará</w:t>
      </w:r>
      <w:proofErr w:type="spellEnd"/>
      <w:r>
        <w:t xml:space="preserve"> el coordinador de </w:t>
      </w:r>
      <w:proofErr w:type="spellStart"/>
      <w:r>
        <w:t>pasillo</w:t>
      </w:r>
      <w:proofErr w:type="spellEnd"/>
      <w:r>
        <w:t xml:space="preserve"> que </w:t>
      </w:r>
      <w:proofErr w:type="spellStart"/>
      <w:r>
        <w:t>acompañará</w:t>
      </w:r>
      <w:proofErr w:type="spellEnd"/>
      <w:r>
        <w:t xml:space="preserve"> el opositor. Se </w:t>
      </w:r>
      <w:proofErr w:type="spellStart"/>
      <w:r>
        <w:t>tiene</w:t>
      </w:r>
      <w:proofErr w:type="spellEnd"/>
      <w:r>
        <w:t xml:space="preserve"> que informar </w:t>
      </w:r>
      <w:r w:rsidR="007F6719">
        <w:t xml:space="preserve">de </w:t>
      </w:r>
      <w:r>
        <w:t xml:space="preserve">que el </w:t>
      </w:r>
      <w:proofErr w:type="spellStart"/>
      <w:r>
        <w:t>tiempo</w:t>
      </w:r>
      <w:proofErr w:type="spellEnd"/>
      <w:r>
        <w:t xml:space="preserve"> no se </w:t>
      </w:r>
      <w:proofErr w:type="spellStart"/>
      <w:r>
        <w:t>interrumpirá</w:t>
      </w:r>
      <w:proofErr w:type="spellEnd"/>
      <w:r>
        <w:t xml:space="preserve"> por esta </w:t>
      </w:r>
      <w:proofErr w:type="spellStart"/>
      <w:r>
        <w:t>circunstancia</w:t>
      </w:r>
      <w:proofErr w:type="spellEnd"/>
      <w:r>
        <w:t xml:space="preserve">. En caso de </w:t>
      </w:r>
      <w:proofErr w:type="spellStart"/>
      <w:r>
        <w:t>tener</w:t>
      </w:r>
      <w:proofErr w:type="spellEnd"/>
      <w:r>
        <w:t xml:space="preserve"> que </w:t>
      </w:r>
      <w:proofErr w:type="spellStart"/>
      <w:r>
        <w:t>salir</w:t>
      </w:r>
      <w:proofErr w:type="spellEnd"/>
      <w:r>
        <w:t xml:space="preserve"> por </w:t>
      </w:r>
      <w:proofErr w:type="spellStart"/>
      <w:r>
        <w:t>amamantamiento</w:t>
      </w:r>
      <w:proofErr w:type="spellEnd"/>
      <w:r>
        <w:t xml:space="preserve">, este </w:t>
      </w:r>
      <w:proofErr w:type="spellStart"/>
      <w:r>
        <w:t>tiempo</w:t>
      </w:r>
      <w:proofErr w:type="spellEnd"/>
      <w:r>
        <w:t xml:space="preserve"> sí que se </w:t>
      </w:r>
      <w:proofErr w:type="spellStart"/>
      <w:r>
        <w:t>interrumpirá</w:t>
      </w:r>
      <w:proofErr w:type="spellEnd"/>
      <w:r>
        <w:t xml:space="preserve"> y se </w:t>
      </w:r>
      <w:proofErr w:type="spellStart"/>
      <w:r>
        <w:t>podrá</w:t>
      </w:r>
      <w:proofErr w:type="spellEnd"/>
      <w:r>
        <w:t xml:space="preserve"> recuperar, y se </w:t>
      </w:r>
      <w:proofErr w:type="spellStart"/>
      <w:r>
        <w:t>tendrá</w:t>
      </w:r>
      <w:proofErr w:type="spellEnd"/>
      <w:r>
        <w:t xml:space="preserve"> que </w:t>
      </w:r>
      <w:proofErr w:type="spellStart"/>
      <w:r>
        <w:t>rellenar</w:t>
      </w:r>
      <w:proofErr w:type="spellEnd"/>
      <w:r>
        <w:t xml:space="preserve"> una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incidencias</w:t>
      </w:r>
      <w:proofErr w:type="spellEnd"/>
      <w:r>
        <w:t>.</w:t>
      </w:r>
    </w:p>
    <w:p w:rsidR="00D878B7" w:rsidRDefault="00D878B7" w:rsidP="00EB3737">
      <w:pPr>
        <w:jc w:val="both"/>
      </w:pPr>
      <w:r>
        <w:t xml:space="preserve">8.º Las persones </w:t>
      </w:r>
      <w:proofErr w:type="spellStart"/>
      <w:r>
        <w:t>aspirantes</w:t>
      </w:r>
      <w:proofErr w:type="spellEnd"/>
      <w:r>
        <w:t xml:space="preserve"> que lleguen </w:t>
      </w:r>
      <w:proofErr w:type="spellStart"/>
      <w:r>
        <w:t>tarde</w:t>
      </w:r>
      <w:proofErr w:type="spellEnd"/>
      <w:r>
        <w:t xml:space="preserve"> solo </w:t>
      </w:r>
      <w:proofErr w:type="spellStart"/>
      <w:r>
        <w:t>podrán</w:t>
      </w:r>
      <w:proofErr w:type="spellEnd"/>
      <w:r>
        <w:t xml:space="preserve"> entrar al aula </w:t>
      </w:r>
      <w:proofErr w:type="spellStart"/>
      <w:r>
        <w:t>correspondiente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no se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repartido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examen.</w:t>
      </w:r>
    </w:p>
    <w:p w:rsidR="00D878B7" w:rsidRDefault="00D878B7" w:rsidP="00EB3737">
      <w:pPr>
        <w:jc w:val="both"/>
      </w:pPr>
      <w:r>
        <w:t xml:space="preserve">9.º Se </w:t>
      </w:r>
      <w:proofErr w:type="spellStart"/>
      <w:r>
        <w:t>tiene</w:t>
      </w:r>
      <w:proofErr w:type="spellEnd"/>
      <w:r>
        <w:t xml:space="preserve"> que advertir que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leer</w:t>
      </w:r>
      <w:proofErr w:type="spellEnd"/>
      <w:r>
        <w:t xml:space="preserve"> ni </w:t>
      </w:r>
      <w:proofErr w:type="spellStart"/>
      <w:r>
        <w:t>escribir</w:t>
      </w:r>
      <w:proofErr w:type="spellEnd"/>
      <w:r>
        <w:t xml:space="preserve"> nada </w:t>
      </w:r>
      <w:proofErr w:type="spellStart"/>
      <w:r>
        <w:t>hasta</w:t>
      </w:r>
      <w:proofErr w:type="spellEnd"/>
      <w:r>
        <w:t xml:space="preserve"> que el </w:t>
      </w:r>
      <w:proofErr w:type="spellStart"/>
      <w:r>
        <w:t>colaborador</w:t>
      </w:r>
      <w:proofErr w:type="spellEnd"/>
      <w:r>
        <w:t xml:space="preserve"> de aula lo </w:t>
      </w:r>
      <w:proofErr w:type="spellStart"/>
      <w:r>
        <w:t>indique</w:t>
      </w:r>
      <w:proofErr w:type="spellEnd"/>
      <w:r>
        <w:t>.</w:t>
      </w:r>
    </w:p>
    <w:p w:rsidR="00D878B7" w:rsidRDefault="00D878B7" w:rsidP="00EB3737">
      <w:pPr>
        <w:jc w:val="both"/>
      </w:pPr>
      <w:r>
        <w:t xml:space="preserve">10.º Las persones </w:t>
      </w:r>
      <w:proofErr w:type="spellStart"/>
      <w:r>
        <w:t>aspirantes</w:t>
      </w:r>
      <w:proofErr w:type="spellEnd"/>
      <w:r>
        <w:t xml:space="preserve"> solo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utiliza</w:t>
      </w:r>
      <w:r w:rsidR="007F6719">
        <w:t>r</w:t>
      </w:r>
      <w:proofErr w:type="spellEnd"/>
      <w:r w:rsidR="007F6719">
        <w:t xml:space="preserve"> </w:t>
      </w:r>
      <w:proofErr w:type="spellStart"/>
      <w:r w:rsidR="007F6719">
        <w:t>bolígrafo</w:t>
      </w:r>
      <w:proofErr w:type="spellEnd"/>
      <w:r w:rsidR="007F6719">
        <w:t xml:space="preserve"> de un color (</w:t>
      </w:r>
      <w:proofErr w:type="spellStart"/>
      <w:r w:rsidR="007F6719">
        <w:t>azul</w:t>
      </w:r>
      <w:proofErr w:type="spellEnd"/>
      <w:r>
        <w:t xml:space="preserve"> o </w:t>
      </w:r>
      <w:proofErr w:type="spellStart"/>
      <w:r>
        <w:t>negro</w:t>
      </w:r>
      <w:proofErr w:type="spellEnd"/>
      <w:r>
        <w:t xml:space="preserve">). No </w:t>
      </w:r>
      <w:proofErr w:type="spellStart"/>
      <w:r>
        <w:t>pueden</w:t>
      </w:r>
      <w:proofErr w:type="spellEnd"/>
      <w:r>
        <w:t xml:space="preserve"> usar </w:t>
      </w:r>
      <w:proofErr w:type="spellStart"/>
      <w:r>
        <w:t>bolígrafos</w:t>
      </w:r>
      <w:proofErr w:type="spellEnd"/>
      <w:r>
        <w:t xml:space="preserve"> de dos colores.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en los </w:t>
      </w:r>
      <w:proofErr w:type="spellStart"/>
      <w:r>
        <w:t>documentos</w:t>
      </w:r>
      <w:proofErr w:type="spellEnd"/>
      <w:r>
        <w:t xml:space="preserve"> </w:t>
      </w:r>
      <w:r w:rsidR="007F6719">
        <w:t xml:space="preserve">de </w:t>
      </w:r>
      <w:proofErr w:type="spellStart"/>
      <w:r w:rsidR="007F6719">
        <w:t>respuesta</w:t>
      </w:r>
      <w:proofErr w:type="spellEnd"/>
      <w:r w:rsidR="007F6719">
        <w:t xml:space="preserve"> </w:t>
      </w:r>
      <w:proofErr w:type="spellStart"/>
      <w:r w:rsidR="007F6719">
        <w:t>su</w:t>
      </w:r>
      <w:proofErr w:type="spellEnd"/>
      <w:r w:rsidR="007F6719">
        <w:t xml:space="preserve"> nombre y </w:t>
      </w:r>
      <w:proofErr w:type="spellStart"/>
      <w:r w:rsidR="007F6719">
        <w:t>apellidos</w:t>
      </w:r>
      <w:proofErr w:type="spellEnd"/>
      <w:r>
        <w:t xml:space="preserve">, ni ninguna </w:t>
      </w:r>
      <w:proofErr w:type="spellStart"/>
      <w:r>
        <w:t>señal</w:t>
      </w:r>
      <w:proofErr w:type="spellEnd"/>
      <w:r>
        <w:t xml:space="preserve"> que </w:t>
      </w:r>
      <w:proofErr w:type="spellStart"/>
      <w:r>
        <w:t>permita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7F6719">
        <w:t>identificación</w:t>
      </w:r>
      <w:proofErr w:type="spellEnd"/>
      <w:r w:rsidR="007F6719">
        <w:t xml:space="preserve"> </w:t>
      </w:r>
      <w:r>
        <w:t xml:space="preserve">y que </w:t>
      </w:r>
      <w:proofErr w:type="spellStart"/>
      <w:r>
        <w:t>ponga</w:t>
      </w:r>
      <w:proofErr w:type="spellEnd"/>
      <w:r>
        <w:t xml:space="preserve"> en </w:t>
      </w:r>
      <w:proofErr w:type="spellStart"/>
      <w:r>
        <w:t>riesgo</w:t>
      </w:r>
      <w:proofErr w:type="spellEnd"/>
      <w:r>
        <w:t xml:space="preserve"> el </w:t>
      </w:r>
      <w:proofErr w:type="spellStart"/>
      <w:r>
        <w:t>anonimato</w:t>
      </w:r>
      <w:proofErr w:type="spellEnd"/>
      <w:r>
        <w:t xml:space="preserve"> del </w:t>
      </w:r>
      <w:r w:rsidR="007F6719">
        <w:t xml:space="preserve">examen, a </w:t>
      </w:r>
      <w:proofErr w:type="spellStart"/>
      <w:r w:rsidR="007F6719">
        <w:t>excepción</w:t>
      </w:r>
      <w:proofErr w:type="spellEnd"/>
      <w:r w:rsidR="007F6719">
        <w:t xml:space="preserve"> del DNI.</w:t>
      </w:r>
    </w:p>
    <w:p w:rsidR="00D878B7" w:rsidRDefault="00D878B7" w:rsidP="00EB3737">
      <w:pPr>
        <w:jc w:val="both"/>
      </w:pPr>
      <w:r>
        <w:t xml:space="preserve">11.º La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rectificar la </w:t>
      </w:r>
      <w:proofErr w:type="spellStart"/>
      <w:r>
        <w:t>respuesta</w:t>
      </w:r>
      <w:proofErr w:type="spellEnd"/>
      <w:r>
        <w:t xml:space="preserve"> </w:t>
      </w:r>
      <w:r w:rsidR="007F6719">
        <w:t xml:space="preserve">marcada con </w:t>
      </w:r>
      <w:proofErr w:type="spellStart"/>
      <w:r w:rsidR="007F6719">
        <w:t>líquido</w:t>
      </w:r>
      <w:proofErr w:type="spellEnd"/>
      <w:r w:rsidR="007F6719">
        <w:t xml:space="preserve"> corrector (</w:t>
      </w:r>
      <w:proofErr w:type="spellStart"/>
      <w:r>
        <w:t>tipp</w:t>
      </w:r>
      <w:proofErr w:type="spellEnd"/>
      <w:r>
        <w:t xml:space="preserve">-ex o similar), por lo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recomienda</w:t>
      </w:r>
      <w:proofErr w:type="spellEnd"/>
      <w:r>
        <w:t xml:space="preserve"> que cada </w:t>
      </w:r>
      <w:proofErr w:type="spellStart"/>
      <w:r>
        <w:t>aspirante</w:t>
      </w:r>
      <w:proofErr w:type="spellEnd"/>
      <w:r>
        <w:t xml:space="preserve"> </w:t>
      </w:r>
      <w:proofErr w:type="spellStart"/>
      <w:r>
        <w:t>lleve</w:t>
      </w:r>
      <w:proofErr w:type="spellEnd"/>
      <w:r>
        <w:t xml:space="preserve"> el </w:t>
      </w:r>
      <w:proofErr w:type="spellStart"/>
      <w:r>
        <w:t>suyo</w:t>
      </w:r>
      <w:proofErr w:type="spellEnd"/>
      <w:r>
        <w:t>.</w:t>
      </w:r>
    </w:p>
    <w:p w:rsidR="00C96AEB" w:rsidRDefault="00D878B7" w:rsidP="00EB3737">
      <w:pPr>
        <w:jc w:val="both"/>
      </w:pPr>
      <w:r>
        <w:t xml:space="preserve">12.º.Las persones </w:t>
      </w:r>
      <w:proofErr w:type="spellStart"/>
      <w:r>
        <w:t>aspirantes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llevarse</w:t>
      </w:r>
      <w:proofErr w:type="spellEnd"/>
      <w:r>
        <w:t xml:space="preserve"> el </w:t>
      </w:r>
      <w:proofErr w:type="spellStart"/>
      <w:r>
        <w:t>cuestionario</w:t>
      </w:r>
      <w:proofErr w:type="spellEnd"/>
      <w:r>
        <w:t xml:space="preserve"> una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acabado</w:t>
      </w:r>
      <w:proofErr w:type="spellEnd"/>
      <w:r>
        <w:t xml:space="preserve"> el </w:t>
      </w:r>
      <w:proofErr w:type="spellStart"/>
      <w:r>
        <w:t>ejercicio</w:t>
      </w:r>
      <w:proofErr w:type="spellEnd"/>
      <w:r w:rsidR="007E0BB5">
        <w:t xml:space="preserve"> </w:t>
      </w:r>
      <w:proofErr w:type="spellStart"/>
      <w:r w:rsidR="007E0BB5">
        <w:t>elcual</w:t>
      </w:r>
      <w:proofErr w:type="spellEnd"/>
      <w:r w:rsidR="007E0BB5">
        <w:t xml:space="preserve"> se</w:t>
      </w:r>
      <w:r w:rsidR="007F6719">
        <w:t xml:space="preserve"> </w:t>
      </w:r>
      <w:proofErr w:type="spellStart"/>
      <w:r w:rsidR="007F6719">
        <w:t>publicará</w:t>
      </w:r>
      <w:proofErr w:type="spellEnd"/>
      <w:r w:rsidR="007F6719">
        <w:t xml:space="preserve"> en la web del </w:t>
      </w:r>
      <w:r>
        <w:t>EMAP.</w:t>
      </w:r>
    </w:p>
    <w:sectPr w:rsidR="00C96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7"/>
    <w:rsid w:val="000733D4"/>
    <w:rsid w:val="007E0BB5"/>
    <w:rsid w:val="007F6719"/>
    <w:rsid w:val="00C96AEB"/>
    <w:rsid w:val="00D878B7"/>
    <w:rsid w:val="00DC1F0F"/>
    <w:rsid w:val="00E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6AF5"/>
  <w15:chartTrackingRefBased/>
  <w15:docId w15:val="{6240EEAD-2E00-4AED-BC6B-95E7202E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8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87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 Calafat Peñas</dc:creator>
  <cp:keywords/>
  <dc:description/>
  <cp:lastModifiedBy>Carme Calafat Peñas</cp:lastModifiedBy>
  <cp:revision>6</cp:revision>
  <cp:lastPrinted>2024-04-15T11:05:00Z</cp:lastPrinted>
  <dcterms:created xsi:type="dcterms:W3CDTF">2024-04-15T11:05:00Z</dcterms:created>
  <dcterms:modified xsi:type="dcterms:W3CDTF">2024-04-15T11:10:00Z</dcterms:modified>
</cp:coreProperties>
</file>